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A63" w:rsidRPr="001E1EA9" w:rsidRDefault="00BB3A63" w:rsidP="00BB3A63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1E1EA9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 1</w:t>
      </w:r>
    </w:p>
    <w:p w:rsidR="00BB3A63" w:rsidRPr="001E1EA9" w:rsidRDefault="00BB3A63" w:rsidP="00BB3A63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1E1EA9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BB3A63" w:rsidRPr="001E1EA9" w:rsidRDefault="00BB3A63" w:rsidP="00BB3A63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1E1EA9">
        <w:rPr>
          <w:rFonts w:ascii="Times New Roman" w:hAnsi="Times New Roman" w:cs="Times New Roman"/>
          <w:sz w:val="28"/>
          <w:szCs w:val="28"/>
        </w:rPr>
        <w:t>ЗАТО г. Железногорск</w:t>
      </w:r>
    </w:p>
    <w:p w:rsidR="00BB3A63" w:rsidRDefault="00BB3A63" w:rsidP="00BB3A63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1E1EA9">
        <w:rPr>
          <w:rFonts w:ascii="Times New Roman" w:hAnsi="Times New Roman" w:cs="Times New Roman"/>
          <w:sz w:val="28"/>
          <w:szCs w:val="28"/>
        </w:rPr>
        <w:t xml:space="preserve">от </w:t>
      </w:r>
      <w:r w:rsidR="00D56842">
        <w:rPr>
          <w:rFonts w:ascii="Times New Roman" w:hAnsi="Times New Roman" w:cs="Times New Roman"/>
          <w:sz w:val="28"/>
          <w:szCs w:val="28"/>
        </w:rPr>
        <w:t>18.07.2018 № 1413</w:t>
      </w:r>
    </w:p>
    <w:p w:rsidR="00BB3A63" w:rsidRDefault="00BB3A63" w:rsidP="001E1EA9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</w:p>
    <w:p w:rsidR="00BB3A63" w:rsidRDefault="00BB3A63" w:rsidP="001E1EA9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</w:p>
    <w:p w:rsidR="001E1EA9" w:rsidRPr="001E1EA9" w:rsidRDefault="001E1EA9" w:rsidP="001E1EA9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1E1EA9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 1</w:t>
      </w:r>
    </w:p>
    <w:p w:rsidR="001E1EA9" w:rsidRPr="001E1EA9" w:rsidRDefault="001E1EA9" w:rsidP="001E1EA9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1E1EA9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E1EA9" w:rsidRPr="001E1EA9" w:rsidRDefault="001E1EA9" w:rsidP="001E1EA9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1E1EA9">
        <w:rPr>
          <w:rFonts w:ascii="Times New Roman" w:hAnsi="Times New Roman" w:cs="Times New Roman"/>
          <w:sz w:val="28"/>
          <w:szCs w:val="28"/>
        </w:rPr>
        <w:t>ЗАТО г. Железногорск</w:t>
      </w:r>
    </w:p>
    <w:p w:rsidR="001E1EA9" w:rsidRDefault="001E1EA9" w:rsidP="001E1EA9">
      <w:pPr>
        <w:spacing w:after="0" w:line="240" w:lineRule="auto"/>
        <w:ind w:firstLine="5670"/>
        <w:outlineLvl w:val="2"/>
        <w:rPr>
          <w:rFonts w:ascii="Times New Roman" w:hAnsi="Times New Roman" w:cs="Times New Roman"/>
          <w:sz w:val="28"/>
          <w:szCs w:val="28"/>
        </w:rPr>
      </w:pPr>
      <w:r w:rsidRPr="001E1EA9">
        <w:rPr>
          <w:rFonts w:ascii="Times New Roman" w:hAnsi="Times New Roman" w:cs="Times New Roman"/>
          <w:sz w:val="28"/>
          <w:szCs w:val="28"/>
        </w:rPr>
        <w:t xml:space="preserve">от </w:t>
      </w:r>
      <w:r w:rsidR="00A62BD5">
        <w:rPr>
          <w:rFonts w:ascii="Times New Roman" w:hAnsi="Times New Roman" w:cs="Times New Roman"/>
          <w:sz w:val="28"/>
          <w:szCs w:val="28"/>
        </w:rPr>
        <w:t>29.06.2016 № 1111</w:t>
      </w:r>
    </w:p>
    <w:p w:rsidR="001E1EA9" w:rsidRDefault="001E1EA9" w:rsidP="00BC770D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F3C64" w:rsidRDefault="009F3C64" w:rsidP="00BC770D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C770D" w:rsidRPr="008C0C25" w:rsidRDefault="00BC770D" w:rsidP="00BC770D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0C25">
        <w:rPr>
          <w:rFonts w:ascii="Times New Roman" w:hAnsi="Times New Roman" w:cs="Times New Roman"/>
          <w:sz w:val="28"/>
          <w:szCs w:val="28"/>
        </w:rPr>
        <w:t>СОСТАВ</w:t>
      </w:r>
    </w:p>
    <w:p w:rsidR="00BC770D" w:rsidRPr="008C0C25" w:rsidRDefault="00882031" w:rsidP="00BC770D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целевой под</w:t>
      </w:r>
      <w:r w:rsidR="00BC770D" w:rsidRPr="008C0C25">
        <w:rPr>
          <w:rFonts w:ascii="Times New Roman" w:hAnsi="Times New Roman" w:cs="Times New Roman"/>
          <w:sz w:val="28"/>
          <w:szCs w:val="28"/>
        </w:rPr>
        <w:t xml:space="preserve">группы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BC770D" w:rsidRPr="008C0C25">
        <w:rPr>
          <w:rFonts w:ascii="Times New Roman" w:hAnsi="Times New Roman" w:cs="Times New Roman"/>
          <w:sz w:val="28"/>
          <w:szCs w:val="28"/>
        </w:rPr>
        <w:t xml:space="preserve"> </w:t>
      </w:r>
      <w:r w:rsidR="00BC770D" w:rsidRPr="0073256D">
        <w:rPr>
          <w:rFonts w:ascii="Times New Roman" w:hAnsi="Times New Roman" w:cs="Times New Roman"/>
          <w:sz w:val="28"/>
          <w:szCs w:val="28"/>
        </w:rPr>
        <w:t>разработк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C770D" w:rsidRPr="007325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разделов</w:t>
      </w:r>
      <w:r w:rsidR="00BC770D" w:rsidRPr="0073256D">
        <w:rPr>
          <w:rFonts w:ascii="Times New Roman" w:hAnsi="Times New Roman" w:cs="Times New Roman"/>
          <w:sz w:val="28"/>
          <w:szCs w:val="28"/>
        </w:rPr>
        <w:t xml:space="preserve"> стратегии социально-экономического развития ЗАТО Желе</w:t>
      </w:r>
      <w:r w:rsidR="00E07BA9">
        <w:rPr>
          <w:rFonts w:ascii="Times New Roman" w:hAnsi="Times New Roman" w:cs="Times New Roman"/>
          <w:sz w:val="28"/>
          <w:szCs w:val="28"/>
        </w:rPr>
        <w:t>зногорск и плана мероприятий по </w:t>
      </w:r>
      <w:r w:rsidR="00BC770D" w:rsidRPr="0073256D">
        <w:rPr>
          <w:rFonts w:ascii="Times New Roman" w:hAnsi="Times New Roman" w:cs="Times New Roman"/>
          <w:sz w:val="28"/>
          <w:szCs w:val="28"/>
        </w:rPr>
        <w:t>реализации стратегии</w:t>
      </w:r>
      <w:r w:rsidR="00BC770D" w:rsidRPr="008C0C25" w:rsidDel="00987A05">
        <w:rPr>
          <w:rFonts w:ascii="Times New Roman" w:hAnsi="Times New Roman" w:cs="Times New Roman"/>
          <w:sz w:val="28"/>
          <w:szCs w:val="28"/>
        </w:rPr>
        <w:t xml:space="preserve"> </w:t>
      </w:r>
      <w:r w:rsidR="00BC770D" w:rsidRPr="008C0C25">
        <w:rPr>
          <w:rFonts w:ascii="Times New Roman" w:hAnsi="Times New Roman" w:cs="Times New Roman"/>
          <w:sz w:val="28"/>
          <w:szCs w:val="28"/>
        </w:rPr>
        <w:t>социально-экономического развития ЗАТО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по направлению </w:t>
      </w:r>
      <w:r w:rsidR="00B37B67">
        <w:rPr>
          <w:rFonts w:ascii="Times New Roman" w:hAnsi="Times New Roman" w:cs="Times New Roman"/>
          <w:sz w:val="28"/>
          <w:szCs w:val="28"/>
        </w:rPr>
        <w:t>«Р</w:t>
      </w:r>
      <w:r>
        <w:rPr>
          <w:rFonts w:ascii="Times New Roman" w:hAnsi="Times New Roman" w:cs="Times New Roman"/>
          <w:sz w:val="28"/>
          <w:szCs w:val="28"/>
        </w:rPr>
        <w:t>азвитие экономики ЗАТО Железногорск</w:t>
      </w:r>
      <w:r w:rsidR="00B37B67">
        <w:rPr>
          <w:rFonts w:ascii="Times New Roman" w:hAnsi="Times New Roman" w:cs="Times New Roman"/>
          <w:sz w:val="28"/>
          <w:szCs w:val="28"/>
        </w:rPr>
        <w:t>»</w:t>
      </w:r>
    </w:p>
    <w:p w:rsidR="00BC770D" w:rsidRDefault="00BC770D" w:rsidP="00BC770D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F3C64" w:rsidRPr="008C0C25" w:rsidRDefault="009F3C64" w:rsidP="00BC770D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  <w:gridCol w:w="567"/>
        <w:gridCol w:w="6060"/>
      </w:tblGrid>
      <w:tr w:rsidR="00B37B67" w:rsidRPr="00CA1D49" w:rsidTr="000D0450">
        <w:trPr>
          <w:trHeight w:val="1192"/>
        </w:trPr>
        <w:tc>
          <w:tcPr>
            <w:tcW w:w="3510" w:type="dxa"/>
          </w:tcPr>
          <w:p w:rsidR="00B37B67" w:rsidRPr="00CA1D49" w:rsidRDefault="00B37B67" w:rsidP="008B0637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A1D49">
              <w:rPr>
                <w:rFonts w:ascii="Times New Roman" w:hAnsi="Times New Roman" w:cs="Times New Roman"/>
                <w:sz w:val="28"/>
                <w:szCs w:val="28"/>
              </w:rPr>
              <w:t>Проскурнин Сергей Дмитриевич</w:t>
            </w:r>
          </w:p>
        </w:tc>
        <w:tc>
          <w:tcPr>
            <w:tcW w:w="567" w:type="dxa"/>
          </w:tcPr>
          <w:p w:rsidR="00B37B67" w:rsidRPr="00CA1D49" w:rsidRDefault="00B37B67" w:rsidP="00492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D4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60" w:type="dxa"/>
          </w:tcPr>
          <w:p w:rsidR="00B37B67" w:rsidRPr="00CA1D49" w:rsidRDefault="00B37B67" w:rsidP="00BB3A63">
            <w:pPr>
              <w:pStyle w:val="a3"/>
              <w:widowControl w:val="0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CA1D49">
              <w:rPr>
                <w:szCs w:val="28"/>
                <w:lang w:val="ru-RU"/>
              </w:rPr>
              <w:t>первый заместитель Главы ЗАТО г. Железногорск</w:t>
            </w:r>
            <w:r w:rsidR="00BB3A63">
              <w:rPr>
                <w:szCs w:val="28"/>
                <w:lang w:val="ru-RU"/>
              </w:rPr>
              <w:t xml:space="preserve"> </w:t>
            </w:r>
            <w:r w:rsidR="00BB3A63" w:rsidRPr="00C605D5">
              <w:rPr>
                <w:szCs w:val="28"/>
                <w:lang w:val="ru-RU"/>
              </w:rPr>
              <w:t>по стратегическому планированию, экономическому развитию и финансам</w:t>
            </w:r>
            <w:r w:rsidRPr="00CA1D49">
              <w:rPr>
                <w:szCs w:val="28"/>
                <w:lang w:val="ru-RU"/>
              </w:rPr>
              <w:t>, руководитель целевой подгруппы</w:t>
            </w:r>
          </w:p>
        </w:tc>
      </w:tr>
      <w:tr w:rsidR="00CA1D49" w:rsidRPr="00CA1D49" w:rsidTr="000D0450">
        <w:trPr>
          <w:trHeight w:val="571"/>
        </w:trPr>
        <w:tc>
          <w:tcPr>
            <w:tcW w:w="3510" w:type="dxa"/>
          </w:tcPr>
          <w:p w:rsidR="00CA1D49" w:rsidRPr="00CA1D49" w:rsidRDefault="00CA1D49" w:rsidP="008B0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D49">
              <w:rPr>
                <w:rFonts w:ascii="Times New Roman" w:eastAsia="Calibri" w:hAnsi="Times New Roman" w:cs="Times New Roman"/>
                <w:sz w:val="28"/>
                <w:szCs w:val="28"/>
              </w:rPr>
              <w:t>Члены целевой подгруппы:</w:t>
            </w:r>
          </w:p>
        </w:tc>
        <w:tc>
          <w:tcPr>
            <w:tcW w:w="567" w:type="dxa"/>
          </w:tcPr>
          <w:p w:rsidR="00CA1D49" w:rsidRPr="00CA1D49" w:rsidRDefault="00CA1D49" w:rsidP="00492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0" w:type="dxa"/>
          </w:tcPr>
          <w:p w:rsidR="00CA1D49" w:rsidRPr="00CA1D49" w:rsidRDefault="00CA1D49" w:rsidP="008B0637">
            <w:pPr>
              <w:pStyle w:val="a3"/>
              <w:widowControl w:val="0"/>
              <w:outlineLvl w:val="2"/>
              <w:rPr>
                <w:szCs w:val="28"/>
                <w:lang w:val="ru-RU"/>
              </w:rPr>
            </w:pPr>
          </w:p>
        </w:tc>
      </w:tr>
      <w:tr w:rsidR="00B37B67" w:rsidRPr="00CA1D49" w:rsidTr="000D0450">
        <w:trPr>
          <w:trHeight w:val="878"/>
        </w:trPr>
        <w:tc>
          <w:tcPr>
            <w:tcW w:w="3510" w:type="dxa"/>
          </w:tcPr>
          <w:p w:rsidR="00B37B67" w:rsidRPr="00CA1D49" w:rsidRDefault="00B37B67" w:rsidP="008B0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D49">
              <w:rPr>
                <w:rFonts w:ascii="Times New Roman" w:hAnsi="Times New Roman" w:cs="Times New Roman"/>
                <w:sz w:val="28"/>
                <w:szCs w:val="28"/>
              </w:rPr>
              <w:t>Агафонова Валентина Николаевна</w:t>
            </w:r>
          </w:p>
        </w:tc>
        <w:tc>
          <w:tcPr>
            <w:tcW w:w="567" w:type="dxa"/>
          </w:tcPr>
          <w:p w:rsidR="00B37B67" w:rsidRPr="00CA1D49" w:rsidRDefault="00B37B67" w:rsidP="00492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D4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60" w:type="dxa"/>
          </w:tcPr>
          <w:p w:rsidR="00B37B67" w:rsidRPr="00CA1D49" w:rsidRDefault="00B37B67" w:rsidP="008B0637">
            <w:pPr>
              <w:pStyle w:val="a3"/>
              <w:widowControl w:val="0"/>
              <w:outlineLvl w:val="2"/>
              <w:rPr>
                <w:szCs w:val="28"/>
                <w:lang w:val="ru-RU"/>
              </w:rPr>
            </w:pPr>
            <w:r w:rsidRPr="00CA1D49">
              <w:rPr>
                <w:szCs w:val="28"/>
                <w:lang w:val="ru-RU"/>
              </w:rPr>
              <w:t>заведующий отделом - главный бухгалтер Администрации ЗАТО г. Железногорск</w:t>
            </w:r>
          </w:p>
        </w:tc>
      </w:tr>
      <w:tr w:rsidR="00B37B67" w:rsidRPr="00CA1D49" w:rsidTr="000D0450">
        <w:trPr>
          <w:trHeight w:val="849"/>
        </w:trPr>
        <w:tc>
          <w:tcPr>
            <w:tcW w:w="3510" w:type="dxa"/>
          </w:tcPr>
          <w:p w:rsidR="00B37B67" w:rsidRPr="00CA1D49" w:rsidRDefault="00B37B67" w:rsidP="008B0637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A1D49">
              <w:rPr>
                <w:rFonts w:ascii="Times New Roman" w:hAnsi="Times New Roman" w:cs="Times New Roman"/>
                <w:sz w:val="28"/>
                <w:szCs w:val="28"/>
              </w:rPr>
              <w:t>Астапова Людмила Иосифовна</w:t>
            </w:r>
          </w:p>
        </w:tc>
        <w:tc>
          <w:tcPr>
            <w:tcW w:w="567" w:type="dxa"/>
          </w:tcPr>
          <w:p w:rsidR="00B37B67" w:rsidRPr="00CA1D49" w:rsidRDefault="00B37B67" w:rsidP="00492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D4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60" w:type="dxa"/>
          </w:tcPr>
          <w:p w:rsidR="00B37B67" w:rsidRPr="00CA1D49" w:rsidRDefault="00B37B67" w:rsidP="00B24EEC">
            <w:pPr>
              <w:pStyle w:val="a3"/>
              <w:widowControl w:val="0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EB57A9">
              <w:rPr>
                <w:szCs w:val="28"/>
                <w:lang w:val="ru-RU"/>
              </w:rPr>
              <w:t>главный экономист МП «ГЖКУ»</w:t>
            </w:r>
            <w:r w:rsidRPr="00CA1D49">
              <w:rPr>
                <w:szCs w:val="28"/>
                <w:lang w:val="ru-RU"/>
              </w:rPr>
              <w:t xml:space="preserve"> (по</w:t>
            </w:r>
            <w:r w:rsidR="00B24EEC" w:rsidRPr="00CA1D49">
              <w:rPr>
                <w:szCs w:val="28"/>
                <w:lang w:val="ru-RU"/>
              </w:rPr>
              <w:t> </w:t>
            </w:r>
            <w:r w:rsidRPr="00CA1D49">
              <w:rPr>
                <w:szCs w:val="28"/>
                <w:lang w:val="ru-RU"/>
              </w:rPr>
              <w:t>согласованию)</w:t>
            </w:r>
          </w:p>
        </w:tc>
      </w:tr>
      <w:tr w:rsidR="00B37B67" w:rsidRPr="00CA1D49" w:rsidTr="00BB3A63">
        <w:trPr>
          <w:trHeight w:val="1498"/>
        </w:trPr>
        <w:tc>
          <w:tcPr>
            <w:tcW w:w="3510" w:type="dxa"/>
          </w:tcPr>
          <w:p w:rsidR="00B37B67" w:rsidRPr="00CA1D49" w:rsidRDefault="00B37B67" w:rsidP="008B0637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A1D49">
              <w:rPr>
                <w:rFonts w:ascii="Times New Roman" w:hAnsi="Times New Roman" w:cs="Times New Roman"/>
                <w:sz w:val="28"/>
                <w:szCs w:val="28"/>
              </w:rPr>
              <w:t>Богачёв Иван Анатольевич</w:t>
            </w:r>
          </w:p>
        </w:tc>
        <w:tc>
          <w:tcPr>
            <w:tcW w:w="567" w:type="dxa"/>
          </w:tcPr>
          <w:p w:rsidR="00B37B67" w:rsidRPr="00CA1D49" w:rsidRDefault="00B37B67" w:rsidP="00492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D4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60" w:type="dxa"/>
          </w:tcPr>
          <w:p w:rsidR="00B37B67" w:rsidRPr="00CA1D49" w:rsidRDefault="00B37B67" w:rsidP="00E44FF2">
            <w:pPr>
              <w:pStyle w:val="a3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CA1D49">
              <w:rPr>
                <w:szCs w:val="28"/>
                <w:lang w:val="ru-RU"/>
              </w:rPr>
              <w:t xml:space="preserve">заместитель генерального директора ФГУП «ГХК» </w:t>
            </w:r>
            <w:r w:rsidR="00BB3A63" w:rsidRPr="00C605D5">
              <w:rPr>
                <w:szCs w:val="28"/>
                <w:lang w:val="ru-RU"/>
              </w:rPr>
              <w:t xml:space="preserve">по экономике, операционной эффективности, развитию </w:t>
            </w:r>
            <w:proofErr w:type="spellStart"/>
            <w:proofErr w:type="gramStart"/>
            <w:r w:rsidR="00BB3A63" w:rsidRPr="00C605D5">
              <w:rPr>
                <w:szCs w:val="28"/>
                <w:lang w:val="ru-RU"/>
              </w:rPr>
              <w:t>бизнес-направлений</w:t>
            </w:r>
            <w:proofErr w:type="spellEnd"/>
            <w:proofErr w:type="gramEnd"/>
            <w:r w:rsidR="00BB3A63" w:rsidRPr="00CA1D49">
              <w:rPr>
                <w:szCs w:val="28"/>
                <w:lang w:val="ru-RU"/>
              </w:rPr>
              <w:t xml:space="preserve"> </w:t>
            </w:r>
            <w:r w:rsidRPr="00CA1D49">
              <w:rPr>
                <w:szCs w:val="28"/>
                <w:lang w:val="ru-RU"/>
              </w:rPr>
              <w:t>(по согласованию)</w:t>
            </w:r>
          </w:p>
        </w:tc>
      </w:tr>
      <w:tr w:rsidR="00B37B67" w:rsidRPr="00CA1D49" w:rsidTr="000D0450">
        <w:trPr>
          <w:trHeight w:val="886"/>
        </w:trPr>
        <w:tc>
          <w:tcPr>
            <w:tcW w:w="3510" w:type="dxa"/>
          </w:tcPr>
          <w:p w:rsidR="00B37B67" w:rsidRPr="00CA1D49" w:rsidRDefault="00B37B67" w:rsidP="008B0637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A1D49">
              <w:rPr>
                <w:rFonts w:ascii="Times New Roman" w:hAnsi="Times New Roman" w:cs="Times New Roman"/>
                <w:sz w:val="28"/>
                <w:szCs w:val="28"/>
              </w:rPr>
              <w:t>Ботова Наталия Михайловна</w:t>
            </w:r>
          </w:p>
        </w:tc>
        <w:tc>
          <w:tcPr>
            <w:tcW w:w="567" w:type="dxa"/>
          </w:tcPr>
          <w:p w:rsidR="00B37B67" w:rsidRPr="00CA1D49" w:rsidRDefault="00B37B67" w:rsidP="00492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D4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60" w:type="dxa"/>
          </w:tcPr>
          <w:p w:rsidR="00B37B67" w:rsidRPr="00CA1D49" w:rsidRDefault="00DA41F3" w:rsidP="00DA41F3">
            <w:pPr>
              <w:pStyle w:val="a3"/>
              <w:widowControl w:val="0"/>
              <w:outlineLvl w:val="2"/>
              <w:rPr>
                <w:szCs w:val="28"/>
                <w:lang w:val="ru-RU"/>
              </w:rPr>
            </w:pPr>
            <w:r w:rsidRPr="00CA1D49">
              <w:rPr>
                <w:szCs w:val="28"/>
                <w:lang w:val="ru-RU"/>
              </w:rPr>
              <w:t xml:space="preserve">председатель </w:t>
            </w:r>
            <w:r w:rsidR="00B37B67" w:rsidRPr="00CA1D49">
              <w:rPr>
                <w:szCs w:val="28"/>
                <w:lang w:val="ru-RU"/>
              </w:rPr>
              <w:t>Фонд</w:t>
            </w:r>
            <w:r w:rsidRPr="00CA1D49">
              <w:rPr>
                <w:szCs w:val="28"/>
                <w:lang w:val="ru-RU"/>
              </w:rPr>
              <w:t>а</w:t>
            </w:r>
            <w:r w:rsidR="00B37B67" w:rsidRPr="00CA1D49">
              <w:rPr>
                <w:szCs w:val="28"/>
                <w:lang w:val="ru-RU"/>
              </w:rPr>
              <w:t xml:space="preserve"> «Союз предпринимателей</w:t>
            </w:r>
            <w:r w:rsidRPr="00CA1D49">
              <w:rPr>
                <w:szCs w:val="28"/>
                <w:lang w:val="ru-RU"/>
              </w:rPr>
              <w:t xml:space="preserve"> города </w:t>
            </w:r>
            <w:r w:rsidR="00B37B67" w:rsidRPr="00CA1D49">
              <w:rPr>
                <w:szCs w:val="28"/>
                <w:lang w:val="ru-RU"/>
              </w:rPr>
              <w:t>Железногорска</w:t>
            </w:r>
            <w:r w:rsidRPr="00CA1D49">
              <w:rPr>
                <w:szCs w:val="28"/>
                <w:lang w:val="ru-RU"/>
              </w:rPr>
              <w:t>»</w:t>
            </w:r>
            <w:r w:rsidR="00B37B67" w:rsidRPr="00CA1D49">
              <w:rPr>
                <w:szCs w:val="28"/>
                <w:lang w:val="ru-RU"/>
              </w:rPr>
              <w:t xml:space="preserve"> (по согласованию)</w:t>
            </w:r>
          </w:p>
        </w:tc>
      </w:tr>
      <w:tr w:rsidR="00B37B67" w:rsidRPr="00CA1D49" w:rsidTr="000D0450">
        <w:trPr>
          <w:trHeight w:val="1520"/>
        </w:trPr>
        <w:tc>
          <w:tcPr>
            <w:tcW w:w="3510" w:type="dxa"/>
          </w:tcPr>
          <w:p w:rsidR="00B37B67" w:rsidRPr="00CA1D49" w:rsidRDefault="00B37B67" w:rsidP="008B0637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A1D49">
              <w:rPr>
                <w:rFonts w:ascii="Times New Roman" w:hAnsi="Times New Roman" w:cs="Times New Roman"/>
                <w:sz w:val="28"/>
                <w:szCs w:val="28"/>
              </w:rPr>
              <w:t>Вилков Юрий Вячеславович</w:t>
            </w:r>
          </w:p>
        </w:tc>
        <w:tc>
          <w:tcPr>
            <w:tcW w:w="567" w:type="dxa"/>
          </w:tcPr>
          <w:p w:rsidR="00B37B67" w:rsidRPr="00CA1D49" w:rsidRDefault="00B37B67" w:rsidP="00492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D4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60" w:type="dxa"/>
          </w:tcPr>
          <w:p w:rsidR="00B37B67" w:rsidRPr="00CA1D49" w:rsidRDefault="00B37B67" w:rsidP="00AA0B6C">
            <w:pPr>
              <w:pStyle w:val="a3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CA1D49">
              <w:rPr>
                <w:szCs w:val="28"/>
                <w:lang w:val="ru-RU"/>
              </w:rPr>
              <w:t>заместитель генерального директора – заместитель генерального конструктора АО</w:t>
            </w:r>
            <w:r w:rsidR="00AA0B6C">
              <w:rPr>
                <w:szCs w:val="28"/>
                <w:lang w:val="ru-RU"/>
              </w:rPr>
              <w:t> </w:t>
            </w:r>
            <w:r w:rsidRPr="00CA1D49">
              <w:rPr>
                <w:szCs w:val="28"/>
                <w:lang w:val="ru-RU"/>
              </w:rPr>
              <w:t>«ИСС» по развитию и инновациям (по</w:t>
            </w:r>
            <w:r w:rsidR="00AA0B6C">
              <w:rPr>
                <w:szCs w:val="28"/>
                <w:lang w:val="ru-RU"/>
              </w:rPr>
              <w:t> </w:t>
            </w:r>
            <w:r w:rsidRPr="00CA1D49">
              <w:rPr>
                <w:szCs w:val="28"/>
                <w:lang w:val="ru-RU"/>
              </w:rPr>
              <w:t>согласованию)</w:t>
            </w:r>
          </w:p>
        </w:tc>
      </w:tr>
      <w:tr w:rsidR="00B37B67" w:rsidRPr="00CA1D49" w:rsidTr="000D0450">
        <w:trPr>
          <w:trHeight w:val="855"/>
        </w:trPr>
        <w:tc>
          <w:tcPr>
            <w:tcW w:w="3510" w:type="dxa"/>
          </w:tcPr>
          <w:p w:rsidR="00B37B67" w:rsidRPr="00CA1D49" w:rsidRDefault="00B37B67" w:rsidP="008B0637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D33D8">
              <w:rPr>
                <w:rFonts w:ascii="Times New Roman" w:hAnsi="Times New Roman" w:cs="Times New Roman"/>
                <w:sz w:val="28"/>
                <w:szCs w:val="28"/>
              </w:rPr>
              <w:t>Вишнякова Лариса Алексеевна</w:t>
            </w:r>
          </w:p>
        </w:tc>
        <w:tc>
          <w:tcPr>
            <w:tcW w:w="567" w:type="dxa"/>
          </w:tcPr>
          <w:p w:rsidR="00B37B67" w:rsidRPr="00CA1D49" w:rsidRDefault="00B37B67" w:rsidP="00492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D4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60" w:type="dxa"/>
          </w:tcPr>
          <w:p w:rsidR="00B37B67" w:rsidRPr="00CA1D49" w:rsidRDefault="00B37B67" w:rsidP="00384D14">
            <w:pPr>
              <w:pStyle w:val="a3"/>
              <w:widowControl w:val="0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CA1D49">
              <w:rPr>
                <w:szCs w:val="28"/>
                <w:lang w:val="ru-RU"/>
              </w:rPr>
              <w:t>заместитель директора по экономике и</w:t>
            </w:r>
            <w:r w:rsidR="00384D14">
              <w:rPr>
                <w:szCs w:val="28"/>
                <w:lang w:val="ru-RU"/>
              </w:rPr>
              <w:t> </w:t>
            </w:r>
            <w:r w:rsidRPr="00CA1D49">
              <w:rPr>
                <w:szCs w:val="28"/>
                <w:lang w:val="ru-RU"/>
              </w:rPr>
              <w:t>финансам МП «КБУ» (по согласованию)</w:t>
            </w:r>
          </w:p>
        </w:tc>
      </w:tr>
      <w:tr w:rsidR="00B37B67" w:rsidRPr="00CA1D49" w:rsidTr="000D0450">
        <w:trPr>
          <w:trHeight w:val="852"/>
        </w:trPr>
        <w:tc>
          <w:tcPr>
            <w:tcW w:w="3510" w:type="dxa"/>
          </w:tcPr>
          <w:p w:rsidR="00B37B67" w:rsidRPr="00CA1D49" w:rsidRDefault="00B37B67" w:rsidP="008B0637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A1D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Власов Алексей Борисович</w:t>
            </w:r>
          </w:p>
        </w:tc>
        <w:tc>
          <w:tcPr>
            <w:tcW w:w="567" w:type="dxa"/>
          </w:tcPr>
          <w:p w:rsidR="00B37B67" w:rsidRPr="00CA1D49" w:rsidRDefault="00B37B67" w:rsidP="00492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D4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60" w:type="dxa"/>
          </w:tcPr>
          <w:p w:rsidR="00B37B67" w:rsidRPr="00CA1D49" w:rsidRDefault="00B37B67" w:rsidP="00C425C7">
            <w:pPr>
              <w:pStyle w:val="a3"/>
              <w:widowControl w:val="0"/>
              <w:outlineLvl w:val="2"/>
              <w:rPr>
                <w:szCs w:val="28"/>
                <w:lang w:val="ru-RU"/>
              </w:rPr>
            </w:pPr>
            <w:r w:rsidRPr="00CA1D49">
              <w:rPr>
                <w:szCs w:val="28"/>
                <w:lang w:val="ru-RU"/>
              </w:rPr>
              <w:t xml:space="preserve">ведущий экономист </w:t>
            </w:r>
            <w:r w:rsidRPr="00C425C7">
              <w:rPr>
                <w:szCs w:val="28"/>
                <w:lang w:val="ru-RU"/>
              </w:rPr>
              <w:t>ПБО ФГУП «</w:t>
            </w:r>
            <w:r w:rsidR="00C425C7" w:rsidRPr="00C425C7">
              <w:rPr>
                <w:szCs w:val="28"/>
                <w:lang w:val="ru-RU"/>
              </w:rPr>
              <w:t>ГВСУ</w:t>
            </w:r>
            <w:r w:rsidRPr="00C425C7">
              <w:rPr>
                <w:szCs w:val="28"/>
                <w:lang w:val="ru-RU"/>
              </w:rPr>
              <w:t xml:space="preserve"> № 9»</w:t>
            </w:r>
            <w:r w:rsidRPr="00CA1D49">
              <w:rPr>
                <w:szCs w:val="28"/>
                <w:lang w:val="ru-RU"/>
              </w:rPr>
              <w:t xml:space="preserve"> (по согласованию)</w:t>
            </w:r>
          </w:p>
        </w:tc>
      </w:tr>
      <w:tr w:rsidR="00B37B67" w:rsidRPr="00CA1D49" w:rsidTr="000D0450">
        <w:trPr>
          <w:trHeight w:val="1134"/>
        </w:trPr>
        <w:tc>
          <w:tcPr>
            <w:tcW w:w="3510" w:type="dxa"/>
          </w:tcPr>
          <w:p w:rsidR="00B37B67" w:rsidRPr="00CA1D49" w:rsidRDefault="00B37B67" w:rsidP="008B0637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A1D49">
              <w:rPr>
                <w:rFonts w:ascii="Times New Roman" w:hAnsi="Times New Roman" w:cs="Times New Roman"/>
                <w:sz w:val="28"/>
                <w:szCs w:val="28"/>
              </w:rPr>
              <w:t>Дунина Татьяна Михайловна</w:t>
            </w:r>
          </w:p>
        </w:tc>
        <w:tc>
          <w:tcPr>
            <w:tcW w:w="567" w:type="dxa"/>
          </w:tcPr>
          <w:p w:rsidR="00B37B67" w:rsidRPr="00CA1D49" w:rsidRDefault="00B37B67" w:rsidP="00492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D4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60" w:type="dxa"/>
          </w:tcPr>
          <w:p w:rsidR="00B37B67" w:rsidRPr="00CA1D49" w:rsidRDefault="00B37B67" w:rsidP="00B37B67">
            <w:pPr>
              <w:pStyle w:val="a3"/>
              <w:widowControl w:val="0"/>
              <w:outlineLvl w:val="2"/>
              <w:rPr>
                <w:szCs w:val="28"/>
                <w:lang w:val="ru-RU"/>
              </w:rPr>
            </w:pPr>
            <w:r w:rsidRPr="00CA1D49">
              <w:rPr>
                <w:szCs w:val="28"/>
                <w:lang w:val="ru-RU"/>
              </w:rPr>
              <w:t>заместитель руководителя Управления экономики и планирования Администрации ЗАТО г. Железногорск</w:t>
            </w:r>
          </w:p>
        </w:tc>
      </w:tr>
      <w:tr w:rsidR="00B37B67" w:rsidRPr="00CA1D49" w:rsidTr="004B4AD7">
        <w:trPr>
          <w:trHeight w:val="906"/>
        </w:trPr>
        <w:tc>
          <w:tcPr>
            <w:tcW w:w="3510" w:type="dxa"/>
          </w:tcPr>
          <w:p w:rsidR="00B37B67" w:rsidRPr="00CA1D49" w:rsidRDefault="00B37B67" w:rsidP="008B0637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1D49">
              <w:rPr>
                <w:rFonts w:ascii="Times New Roman" w:hAnsi="Times New Roman" w:cs="Times New Roman"/>
                <w:sz w:val="28"/>
                <w:szCs w:val="28"/>
              </w:rPr>
              <w:t>Жицкий</w:t>
            </w:r>
            <w:proofErr w:type="spellEnd"/>
            <w:r w:rsidRPr="00CA1D49">
              <w:rPr>
                <w:rFonts w:ascii="Times New Roman" w:hAnsi="Times New Roman" w:cs="Times New Roman"/>
                <w:sz w:val="28"/>
                <w:szCs w:val="28"/>
              </w:rPr>
              <w:t xml:space="preserve"> Сергей Витальевич</w:t>
            </w:r>
          </w:p>
        </w:tc>
        <w:tc>
          <w:tcPr>
            <w:tcW w:w="567" w:type="dxa"/>
          </w:tcPr>
          <w:p w:rsidR="00B37B67" w:rsidRPr="00CA1D49" w:rsidRDefault="00B37B67" w:rsidP="00492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D4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60" w:type="dxa"/>
          </w:tcPr>
          <w:p w:rsidR="00B37B67" w:rsidRPr="00CA1D49" w:rsidRDefault="00B37B67" w:rsidP="008B0637">
            <w:pPr>
              <w:pStyle w:val="a3"/>
              <w:widowControl w:val="0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CA1D49">
              <w:rPr>
                <w:szCs w:val="28"/>
                <w:lang w:val="ru-RU"/>
              </w:rPr>
              <w:t>председатель Совета молодых специалистов ФГУП «</w:t>
            </w:r>
            <w:r w:rsidR="00C425C7" w:rsidRPr="00C425C7">
              <w:rPr>
                <w:szCs w:val="28"/>
                <w:lang w:val="ru-RU"/>
              </w:rPr>
              <w:t>ГВСУ № 9</w:t>
            </w:r>
            <w:r w:rsidR="00B24EEC" w:rsidRPr="00CA1D49">
              <w:rPr>
                <w:szCs w:val="28"/>
                <w:lang w:val="ru-RU"/>
              </w:rPr>
              <w:t>» (по </w:t>
            </w:r>
            <w:r w:rsidRPr="00CA1D49">
              <w:rPr>
                <w:szCs w:val="28"/>
                <w:lang w:val="ru-RU"/>
              </w:rPr>
              <w:t>согласованию)</w:t>
            </w:r>
          </w:p>
        </w:tc>
      </w:tr>
      <w:tr w:rsidR="00B37B67" w:rsidRPr="00CA1D49" w:rsidTr="00277CAC">
        <w:trPr>
          <w:trHeight w:val="1178"/>
        </w:trPr>
        <w:tc>
          <w:tcPr>
            <w:tcW w:w="3510" w:type="dxa"/>
          </w:tcPr>
          <w:p w:rsidR="00B37B67" w:rsidRPr="00CA1D49" w:rsidRDefault="00B37B67" w:rsidP="008B0637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1D49">
              <w:rPr>
                <w:rFonts w:ascii="Times New Roman" w:hAnsi="Times New Roman" w:cs="Times New Roman"/>
                <w:sz w:val="28"/>
                <w:szCs w:val="28"/>
              </w:rPr>
              <w:t>Кожева</w:t>
            </w:r>
            <w:proofErr w:type="spellEnd"/>
            <w:r w:rsidRPr="00CA1D49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Васильевна</w:t>
            </w:r>
          </w:p>
        </w:tc>
        <w:tc>
          <w:tcPr>
            <w:tcW w:w="567" w:type="dxa"/>
          </w:tcPr>
          <w:p w:rsidR="00B37B67" w:rsidRPr="00CA1D49" w:rsidRDefault="00B37B67" w:rsidP="00492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D4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60" w:type="dxa"/>
          </w:tcPr>
          <w:p w:rsidR="00B37B67" w:rsidRPr="00CA1D49" w:rsidRDefault="00B37B67" w:rsidP="00B24EEC">
            <w:pPr>
              <w:pStyle w:val="a3"/>
              <w:widowControl w:val="0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CA1D49">
              <w:rPr>
                <w:szCs w:val="28"/>
                <w:lang w:val="ru-RU"/>
              </w:rPr>
              <w:t xml:space="preserve">начальник отдела экономики и </w:t>
            </w:r>
            <w:proofErr w:type="spellStart"/>
            <w:r w:rsidRPr="00CA1D49">
              <w:rPr>
                <w:szCs w:val="28"/>
                <w:lang w:val="ru-RU"/>
              </w:rPr>
              <w:t>имущественно-договорных</w:t>
            </w:r>
            <w:proofErr w:type="spellEnd"/>
            <w:r w:rsidRPr="00CA1D49">
              <w:rPr>
                <w:szCs w:val="28"/>
                <w:lang w:val="ru-RU"/>
              </w:rPr>
              <w:t xml:space="preserve"> отношений МП «</w:t>
            </w:r>
            <w:proofErr w:type="spellStart"/>
            <w:r w:rsidRPr="00CA1D49">
              <w:rPr>
                <w:szCs w:val="28"/>
                <w:lang w:val="ru-RU"/>
              </w:rPr>
              <w:t>Горэлектросеть</w:t>
            </w:r>
            <w:proofErr w:type="spellEnd"/>
            <w:r w:rsidRPr="00CA1D49">
              <w:rPr>
                <w:szCs w:val="28"/>
                <w:lang w:val="ru-RU"/>
              </w:rPr>
              <w:t>» (по</w:t>
            </w:r>
            <w:r w:rsidR="00B24EEC" w:rsidRPr="00CA1D49">
              <w:rPr>
                <w:szCs w:val="28"/>
                <w:lang w:val="ru-RU"/>
              </w:rPr>
              <w:t> </w:t>
            </w:r>
            <w:r w:rsidRPr="00CA1D49">
              <w:rPr>
                <w:szCs w:val="28"/>
                <w:lang w:val="ru-RU"/>
              </w:rPr>
              <w:t>согласованию)</w:t>
            </w:r>
          </w:p>
        </w:tc>
      </w:tr>
      <w:tr w:rsidR="00B37B67" w:rsidRPr="00CA1D49" w:rsidTr="00277CAC">
        <w:trPr>
          <w:trHeight w:val="1563"/>
        </w:trPr>
        <w:tc>
          <w:tcPr>
            <w:tcW w:w="3510" w:type="dxa"/>
          </w:tcPr>
          <w:p w:rsidR="00B37B67" w:rsidRPr="00CA1D49" w:rsidRDefault="00B37B67" w:rsidP="008B0637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A1D49">
              <w:rPr>
                <w:rFonts w:ascii="Times New Roman" w:hAnsi="Times New Roman" w:cs="Times New Roman"/>
                <w:sz w:val="28"/>
                <w:szCs w:val="28"/>
              </w:rPr>
              <w:t>Коновалов</w:t>
            </w:r>
            <w:proofErr w:type="gramEnd"/>
            <w:r w:rsidRPr="00CA1D49">
              <w:rPr>
                <w:rFonts w:ascii="Times New Roman" w:hAnsi="Times New Roman" w:cs="Times New Roman"/>
                <w:sz w:val="28"/>
                <w:szCs w:val="28"/>
              </w:rPr>
              <w:t xml:space="preserve"> Анатолий Иванович</w:t>
            </w:r>
          </w:p>
        </w:tc>
        <w:tc>
          <w:tcPr>
            <w:tcW w:w="567" w:type="dxa"/>
          </w:tcPr>
          <w:p w:rsidR="00B37B67" w:rsidRPr="00CA1D49" w:rsidRDefault="00B37B67" w:rsidP="00492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D4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60" w:type="dxa"/>
          </w:tcPr>
          <w:p w:rsidR="00B37B67" w:rsidRPr="00CA1D49" w:rsidRDefault="006A69D6" w:rsidP="006B074E">
            <w:pPr>
              <w:pStyle w:val="a3"/>
              <w:widowControl w:val="0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C605D5">
              <w:rPr>
                <w:szCs w:val="28"/>
                <w:lang w:val="ru-RU"/>
              </w:rPr>
              <w:t xml:space="preserve">Председатель </w:t>
            </w:r>
            <w:r w:rsidR="00B37B67" w:rsidRPr="00CA1D49">
              <w:rPr>
                <w:szCs w:val="28"/>
                <w:lang w:val="ru-RU"/>
              </w:rPr>
              <w:t>Совета депутатов ЗАТО г. Железногорск</w:t>
            </w:r>
            <w:r w:rsidR="00EE3974">
              <w:rPr>
                <w:szCs w:val="28"/>
                <w:lang w:val="ru-RU"/>
              </w:rPr>
              <w:t xml:space="preserve">, </w:t>
            </w:r>
            <w:r w:rsidR="00EE3974" w:rsidRPr="00C605D5">
              <w:rPr>
                <w:szCs w:val="28"/>
                <w:lang w:val="ru-RU"/>
              </w:rPr>
              <w:t xml:space="preserve">председатель постоянной </w:t>
            </w:r>
            <w:r w:rsidR="00EE3974" w:rsidRPr="008149B9">
              <w:rPr>
                <w:szCs w:val="28"/>
                <w:lang w:val="ru-RU"/>
              </w:rPr>
              <w:t xml:space="preserve">комиссии </w:t>
            </w:r>
            <w:r w:rsidR="00634FAE" w:rsidRPr="008149B9">
              <w:rPr>
                <w:szCs w:val="28"/>
                <w:lang w:val="ru-RU"/>
              </w:rPr>
              <w:t xml:space="preserve">Совета депутатов ЗАТО г. Железногорск </w:t>
            </w:r>
            <w:r w:rsidR="00EE3974" w:rsidRPr="008149B9">
              <w:rPr>
                <w:szCs w:val="28"/>
                <w:lang w:val="ru-RU"/>
              </w:rPr>
              <w:t>по бюджету, финансам и</w:t>
            </w:r>
            <w:r w:rsidR="006B074E" w:rsidRPr="008149B9">
              <w:rPr>
                <w:szCs w:val="28"/>
                <w:lang w:val="ru-RU"/>
              </w:rPr>
              <w:t> </w:t>
            </w:r>
            <w:r w:rsidR="00EE3974" w:rsidRPr="008149B9">
              <w:rPr>
                <w:szCs w:val="28"/>
                <w:lang w:val="ru-RU"/>
              </w:rPr>
              <w:t>налогам</w:t>
            </w:r>
            <w:r w:rsidR="0007349E" w:rsidRPr="008149B9">
              <w:rPr>
                <w:szCs w:val="28"/>
                <w:lang w:val="ru-RU"/>
              </w:rPr>
              <w:t xml:space="preserve"> (по согласованию</w:t>
            </w:r>
            <w:r w:rsidR="0007349E" w:rsidRPr="00CA1D49">
              <w:rPr>
                <w:szCs w:val="28"/>
                <w:lang w:val="ru-RU"/>
              </w:rPr>
              <w:t>)</w:t>
            </w:r>
          </w:p>
        </w:tc>
      </w:tr>
      <w:tr w:rsidR="00B37B67" w:rsidRPr="00CA1D49" w:rsidTr="000D0450">
        <w:trPr>
          <w:trHeight w:val="848"/>
        </w:trPr>
        <w:tc>
          <w:tcPr>
            <w:tcW w:w="3510" w:type="dxa"/>
          </w:tcPr>
          <w:p w:rsidR="00B37B67" w:rsidRPr="00CA1D49" w:rsidRDefault="00B37B67" w:rsidP="008B0637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1D49">
              <w:rPr>
                <w:rFonts w:ascii="Times New Roman" w:hAnsi="Times New Roman" w:cs="Times New Roman"/>
                <w:sz w:val="28"/>
                <w:szCs w:val="28"/>
              </w:rPr>
              <w:t>Косенко</w:t>
            </w:r>
            <w:proofErr w:type="spellEnd"/>
            <w:r w:rsidRPr="00CA1D49"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Викторович</w:t>
            </w:r>
          </w:p>
        </w:tc>
        <w:tc>
          <w:tcPr>
            <w:tcW w:w="567" w:type="dxa"/>
          </w:tcPr>
          <w:p w:rsidR="00B37B67" w:rsidRPr="00CA1D49" w:rsidRDefault="00B37B67" w:rsidP="00492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D4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60" w:type="dxa"/>
          </w:tcPr>
          <w:p w:rsidR="00B37B67" w:rsidRPr="00CA1D49" w:rsidRDefault="00B37B67" w:rsidP="00C62E66">
            <w:pPr>
              <w:pStyle w:val="a3"/>
              <w:widowControl w:val="0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CA1D49">
              <w:rPr>
                <w:szCs w:val="28"/>
                <w:lang w:val="ru-RU"/>
              </w:rPr>
              <w:t>председатель Совета молодых специалистов АО</w:t>
            </w:r>
            <w:r w:rsidR="00C62E66">
              <w:rPr>
                <w:szCs w:val="28"/>
                <w:lang w:val="ru-RU"/>
              </w:rPr>
              <w:t> </w:t>
            </w:r>
            <w:r w:rsidRPr="00CA1D49">
              <w:rPr>
                <w:szCs w:val="28"/>
                <w:lang w:val="ru-RU"/>
              </w:rPr>
              <w:t>«ИСС» (по согласованию)</w:t>
            </w:r>
          </w:p>
        </w:tc>
      </w:tr>
      <w:tr w:rsidR="00B37B67" w:rsidRPr="00CA1D49" w:rsidTr="000D0450">
        <w:trPr>
          <w:trHeight w:val="823"/>
        </w:trPr>
        <w:tc>
          <w:tcPr>
            <w:tcW w:w="3510" w:type="dxa"/>
          </w:tcPr>
          <w:p w:rsidR="00B37B67" w:rsidRPr="00CA1D49" w:rsidRDefault="00B37B67" w:rsidP="008B0637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D33D8">
              <w:rPr>
                <w:rFonts w:ascii="Times New Roman" w:hAnsi="Times New Roman" w:cs="Times New Roman"/>
                <w:sz w:val="28"/>
                <w:szCs w:val="28"/>
              </w:rPr>
              <w:t>Крашенинникова Наталья Федоровна</w:t>
            </w:r>
          </w:p>
        </w:tc>
        <w:tc>
          <w:tcPr>
            <w:tcW w:w="567" w:type="dxa"/>
          </w:tcPr>
          <w:p w:rsidR="00B37B67" w:rsidRPr="00CA1D49" w:rsidRDefault="00B37B67" w:rsidP="00492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D4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60" w:type="dxa"/>
          </w:tcPr>
          <w:p w:rsidR="00B37B67" w:rsidRPr="00CA1D49" w:rsidRDefault="00B37B67" w:rsidP="00B24EEC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A1D49">
              <w:rPr>
                <w:rFonts w:ascii="Times New Roman" w:hAnsi="Times New Roman" w:cs="Times New Roman"/>
                <w:sz w:val="28"/>
                <w:szCs w:val="28"/>
              </w:rPr>
              <w:t>главный экономист МП «</w:t>
            </w:r>
            <w:proofErr w:type="spellStart"/>
            <w:r w:rsidRPr="00CA1D49">
              <w:rPr>
                <w:rFonts w:ascii="Times New Roman" w:hAnsi="Times New Roman" w:cs="Times New Roman"/>
                <w:sz w:val="28"/>
                <w:szCs w:val="28"/>
              </w:rPr>
              <w:t>Гортеплоэнерго</w:t>
            </w:r>
            <w:proofErr w:type="spellEnd"/>
            <w:r w:rsidRPr="00CA1D49">
              <w:rPr>
                <w:rFonts w:ascii="Times New Roman" w:hAnsi="Times New Roman" w:cs="Times New Roman"/>
                <w:sz w:val="28"/>
                <w:szCs w:val="28"/>
              </w:rPr>
              <w:t>» (по</w:t>
            </w:r>
            <w:r w:rsidR="00B24EEC" w:rsidRPr="00CA1D4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A1D49">
              <w:rPr>
                <w:rFonts w:ascii="Times New Roman" w:hAnsi="Times New Roman" w:cs="Times New Roman"/>
                <w:sz w:val="28"/>
                <w:szCs w:val="28"/>
              </w:rPr>
              <w:t>согласованию)</w:t>
            </w:r>
          </w:p>
        </w:tc>
      </w:tr>
      <w:tr w:rsidR="00B37B67" w:rsidRPr="00CA1D49" w:rsidTr="000D0450">
        <w:trPr>
          <w:trHeight w:val="1174"/>
        </w:trPr>
        <w:tc>
          <w:tcPr>
            <w:tcW w:w="3510" w:type="dxa"/>
          </w:tcPr>
          <w:p w:rsidR="00B37B67" w:rsidRPr="00CA1D49" w:rsidRDefault="00B37B67" w:rsidP="008B0637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1D49">
              <w:rPr>
                <w:rFonts w:ascii="Times New Roman" w:hAnsi="Times New Roman" w:cs="Times New Roman"/>
                <w:sz w:val="28"/>
                <w:szCs w:val="28"/>
              </w:rPr>
              <w:t>Лешок</w:t>
            </w:r>
            <w:proofErr w:type="spellEnd"/>
            <w:r w:rsidRPr="00CA1D49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Александрович</w:t>
            </w:r>
          </w:p>
        </w:tc>
        <w:tc>
          <w:tcPr>
            <w:tcW w:w="567" w:type="dxa"/>
          </w:tcPr>
          <w:p w:rsidR="00B37B67" w:rsidRPr="00CA1D49" w:rsidRDefault="00B37B67" w:rsidP="00492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D4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60" w:type="dxa"/>
          </w:tcPr>
          <w:p w:rsidR="00B37B67" w:rsidRPr="00CA1D49" w:rsidRDefault="00B37B67" w:rsidP="00A5771C">
            <w:pPr>
              <w:pStyle w:val="a3"/>
              <w:widowControl w:val="0"/>
              <w:outlineLvl w:val="2"/>
              <w:rPr>
                <w:szCs w:val="28"/>
                <w:lang w:val="ru-RU"/>
              </w:rPr>
            </w:pPr>
            <w:r w:rsidRPr="00CA1D49">
              <w:rPr>
                <w:szCs w:val="28"/>
                <w:lang w:val="ru-RU"/>
              </w:rPr>
              <w:t>председатель научно-практической комиссии Молодежной организации ФГУП «ГХК» (по</w:t>
            </w:r>
            <w:r w:rsidR="00B24EEC" w:rsidRPr="00CA1D49">
              <w:rPr>
                <w:szCs w:val="28"/>
                <w:lang w:val="ru-RU"/>
              </w:rPr>
              <w:t> </w:t>
            </w:r>
            <w:r w:rsidRPr="00CA1D49">
              <w:rPr>
                <w:szCs w:val="28"/>
                <w:lang w:val="ru-RU"/>
              </w:rPr>
              <w:t>согласованию)</w:t>
            </w:r>
          </w:p>
        </w:tc>
      </w:tr>
      <w:tr w:rsidR="00B37B67" w:rsidRPr="00CA1D49" w:rsidTr="00277CAC">
        <w:trPr>
          <w:trHeight w:val="2119"/>
        </w:trPr>
        <w:tc>
          <w:tcPr>
            <w:tcW w:w="3510" w:type="dxa"/>
          </w:tcPr>
          <w:p w:rsidR="00B37B67" w:rsidRPr="00CA1D49" w:rsidRDefault="00B37B67" w:rsidP="008B0637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1D49">
              <w:rPr>
                <w:rFonts w:ascii="Times New Roman" w:hAnsi="Times New Roman" w:cs="Times New Roman"/>
                <w:sz w:val="28"/>
                <w:szCs w:val="28"/>
              </w:rPr>
              <w:t>Матроницкий</w:t>
            </w:r>
            <w:proofErr w:type="spellEnd"/>
            <w:r w:rsidRPr="00CA1D49">
              <w:rPr>
                <w:rFonts w:ascii="Times New Roman" w:hAnsi="Times New Roman" w:cs="Times New Roman"/>
                <w:sz w:val="28"/>
                <w:szCs w:val="28"/>
              </w:rPr>
              <w:t xml:space="preserve"> Дмитрий Анатольевич</w:t>
            </w:r>
          </w:p>
        </w:tc>
        <w:tc>
          <w:tcPr>
            <w:tcW w:w="567" w:type="dxa"/>
          </w:tcPr>
          <w:p w:rsidR="00B37B67" w:rsidRPr="00CA1D49" w:rsidRDefault="00B37B67" w:rsidP="00492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D4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60" w:type="dxa"/>
          </w:tcPr>
          <w:p w:rsidR="00B37B67" w:rsidRPr="00CA1D49" w:rsidRDefault="00B37B67" w:rsidP="00FF7438">
            <w:pPr>
              <w:pStyle w:val="a3"/>
              <w:widowControl w:val="0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CA1D49">
              <w:rPr>
                <w:szCs w:val="28"/>
                <w:lang w:val="ru-RU"/>
              </w:rPr>
              <w:t>председатель постоянной комиссии Совета депутатов ЗАТО г. Железногорск по вопросам экономики, собственности и ЖКХ</w:t>
            </w:r>
            <w:r w:rsidR="00277CAC">
              <w:rPr>
                <w:szCs w:val="28"/>
                <w:lang w:val="ru-RU"/>
              </w:rPr>
              <w:t xml:space="preserve">, </w:t>
            </w:r>
            <w:r w:rsidR="00277CAC" w:rsidRPr="00C605D5">
              <w:rPr>
                <w:szCs w:val="28"/>
                <w:lang w:val="ru-RU"/>
              </w:rPr>
              <w:t>заместитель генерального директора – начальник управления по экономике и финансам АО</w:t>
            </w:r>
            <w:r w:rsidR="00FF7438">
              <w:rPr>
                <w:szCs w:val="28"/>
                <w:lang w:val="ru-RU"/>
              </w:rPr>
              <w:t> </w:t>
            </w:r>
            <w:r w:rsidR="00277CAC" w:rsidRPr="00C605D5">
              <w:rPr>
                <w:szCs w:val="28"/>
                <w:lang w:val="ru-RU"/>
              </w:rPr>
              <w:t>«ИСС»</w:t>
            </w:r>
            <w:r w:rsidR="00951041" w:rsidRPr="00CA1D49">
              <w:rPr>
                <w:szCs w:val="28"/>
                <w:lang w:val="ru-RU"/>
              </w:rPr>
              <w:t xml:space="preserve"> (по</w:t>
            </w:r>
            <w:r w:rsidR="00B24EEC" w:rsidRPr="00CA1D49">
              <w:rPr>
                <w:szCs w:val="28"/>
                <w:lang w:val="ru-RU"/>
              </w:rPr>
              <w:t> </w:t>
            </w:r>
            <w:r w:rsidR="00951041" w:rsidRPr="00CA1D49">
              <w:rPr>
                <w:szCs w:val="28"/>
                <w:lang w:val="ru-RU"/>
              </w:rPr>
              <w:t>согласованию)</w:t>
            </w:r>
          </w:p>
        </w:tc>
      </w:tr>
      <w:tr w:rsidR="00B37B67" w:rsidRPr="00CA1D49" w:rsidTr="000D0450">
        <w:trPr>
          <w:trHeight w:val="840"/>
        </w:trPr>
        <w:tc>
          <w:tcPr>
            <w:tcW w:w="3510" w:type="dxa"/>
          </w:tcPr>
          <w:p w:rsidR="00B37B67" w:rsidRPr="00CA1D49" w:rsidRDefault="00B37B67" w:rsidP="008B0637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A1D49">
              <w:rPr>
                <w:rFonts w:ascii="Times New Roman" w:hAnsi="Times New Roman" w:cs="Times New Roman"/>
                <w:sz w:val="28"/>
                <w:szCs w:val="28"/>
              </w:rPr>
              <w:t>Титов Евгений Викторович</w:t>
            </w:r>
          </w:p>
        </w:tc>
        <w:tc>
          <w:tcPr>
            <w:tcW w:w="567" w:type="dxa"/>
          </w:tcPr>
          <w:p w:rsidR="00B37B67" w:rsidRPr="00CA1D49" w:rsidRDefault="00B37B67" w:rsidP="00492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D4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60" w:type="dxa"/>
          </w:tcPr>
          <w:p w:rsidR="00B37B67" w:rsidRPr="00CA1D49" w:rsidRDefault="00B37B67" w:rsidP="008B0637">
            <w:pPr>
              <w:pStyle w:val="a3"/>
              <w:widowControl w:val="0"/>
              <w:outlineLvl w:val="2"/>
              <w:rPr>
                <w:szCs w:val="28"/>
                <w:lang w:val="ru-RU"/>
              </w:rPr>
            </w:pPr>
            <w:r w:rsidRPr="00CA1D49">
              <w:rPr>
                <w:szCs w:val="28"/>
                <w:lang w:val="ru-RU"/>
              </w:rPr>
              <w:t>генеральный директор АЭВ «КИТ ЗАТО г. Железногорск» (по согласованию)</w:t>
            </w:r>
          </w:p>
        </w:tc>
      </w:tr>
      <w:tr w:rsidR="004D07C7" w:rsidRPr="004D07C7" w:rsidTr="000D0450">
        <w:trPr>
          <w:trHeight w:val="852"/>
        </w:trPr>
        <w:tc>
          <w:tcPr>
            <w:tcW w:w="3510" w:type="dxa"/>
          </w:tcPr>
          <w:p w:rsidR="004D07C7" w:rsidRPr="004D07C7" w:rsidRDefault="004D07C7" w:rsidP="008B0637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D07C7">
              <w:rPr>
                <w:rFonts w:ascii="Times New Roman" w:hAnsi="Times New Roman" w:cs="Times New Roman"/>
                <w:sz w:val="28"/>
                <w:szCs w:val="28"/>
              </w:rPr>
              <w:t>Храмов Олег Геннадьевич</w:t>
            </w:r>
          </w:p>
        </w:tc>
        <w:tc>
          <w:tcPr>
            <w:tcW w:w="567" w:type="dxa"/>
          </w:tcPr>
          <w:p w:rsidR="004D07C7" w:rsidRPr="004D07C7" w:rsidRDefault="004D07C7" w:rsidP="00492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7C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60" w:type="dxa"/>
          </w:tcPr>
          <w:p w:rsidR="004D07C7" w:rsidRPr="004D07C7" w:rsidRDefault="006A69D6" w:rsidP="004D07C7">
            <w:pPr>
              <w:pStyle w:val="a3"/>
              <w:widowControl w:val="0"/>
              <w:outlineLvl w:val="2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заместитель начальника</w:t>
            </w:r>
            <w:r w:rsidR="004D07C7" w:rsidRPr="004D07C7">
              <w:rPr>
                <w:szCs w:val="28"/>
                <w:lang w:val="ru-RU"/>
              </w:rPr>
              <w:t xml:space="preserve"> отдела поддержки предпринимательства и развития территории Управления экономики и</w:t>
            </w:r>
            <w:r w:rsidR="004D07C7">
              <w:rPr>
                <w:szCs w:val="28"/>
                <w:lang w:val="ru-RU"/>
              </w:rPr>
              <w:t> </w:t>
            </w:r>
            <w:r w:rsidR="004D07C7" w:rsidRPr="004D07C7">
              <w:rPr>
                <w:szCs w:val="28"/>
                <w:lang w:val="ru-RU"/>
              </w:rPr>
              <w:t>планирования Администрации ЗАТО г. Железногорск</w:t>
            </w:r>
          </w:p>
        </w:tc>
      </w:tr>
    </w:tbl>
    <w:p w:rsidR="006A7033" w:rsidRPr="008C0C25" w:rsidRDefault="006A7033" w:rsidP="00BC770D">
      <w:pPr>
        <w:pStyle w:val="a3"/>
        <w:tabs>
          <w:tab w:val="left" w:pos="426"/>
        </w:tabs>
        <w:outlineLvl w:val="2"/>
        <w:rPr>
          <w:szCs w:val="28"/>
          <w:highlight w:val="yellow"/>
          <w:lang w:val="ru-RU"/>
        </w:rPr>
      </w:pPr>
    </w:p>
    <w:sectPr w:rsidR="006A7033" w:rsidRPr="008C0C25" w:rsidSect="001E43DE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1678" w:rsidRPr="001E43DE" w:rsidRDefault="009C1678" w:rsidP="001E43DE">
      <w:pPr>
        <w:spacing w:after="0" w:line="240" w:lineRule="auto"/>
      </w:pPr>
      <w:r>
        <w:separator/>
      </w:r>
    </w:p>
  </w:endnote>
  <w:endnote w:type="continuationSeparator" w:id="0">
    <w:p w:rsidR="009C1678" w:rsidRPr="001E43DE" w:rsidRDefault="009C1678" w:rsidP="001E4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1678" w:rsidRPr="001E43DE" w:rsidRDefault="009C1678" w:rsidP="001E43DE">
      <w:pPr>
        <w:spacing w:after="0" w:line="240" w:lineRule="auto"/>
      </w:pPr>
      <w:r>
        <w:separator/>
      </w:r>
    </w:p>
  </w:footnote>
  <w:footnote w:type="continuationSeparator" w:id="0">
    <w:p w:rsidR="009C1678" w:rsidRPr="001E43DE" w:rsidRDefault="009C1678" w:rsidP="001E4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62085"/>
      <w:docPartObj>
        <w:docPartGallery w:val="Page Numbers (Top of Page)"/>
        <w:docPartUnique/>
      </w:docPartObj>
    </w:sdtPr>
    <w:sdtContent>
      <w:p w:rsidR="009C1678" w:rsidRDefault="00617497">
        <w:pPr>
          <w:pStyle w:val="a6"/>
          <w:jc w:val="center"/>
        </w:pPr>
        <w:r w:rsidRPr="001E43DE">
          <w:rPr>
            <w:rFonts w:ascii="Times New Roman" w:hAnsi="Times New Roman" w:cs="Times New Roman"/>
          </w:rPr>
          <w:fldChar w:fldCharType="begin"/>
        </w:r>
        <w:r w:rsidR="009C1678" w:rsidRPr="001E43DE">
          <w:rPr>
            <w:rFonts w:ascii="Times New Roman" w:hAnsi="Times New Roman" w:cs="Times New Roman"/>
          </w:rPr>
          <w:instrText xml:space="preserve"> PAGE   \* MERGEFORMAT </w:instrText>
        </w:r>
        <w:r w:rsidRPr="001E43DE">
          <w:rPr>
            <w:rFonts w:ascii="Times New Roman" w:hAnsi="Times New Roman" w:cs="Times New Roman"/>
          </w:rPr>
          <w:fldChar w:fldCharType="separate"/>
        </w:r>
        <w:r w:rsidR="00D56842">
          <w:rPr>
            <w:rFonts w:ascii="Times New Roman" w:hAnsi="Times New Roman" w:cs="Times New Roman"/>
            <w:noProof/>
          </w:rPr>
          <w:t>2</w:t>
        </w:r>
        <w:r w:rsidRPr="001E43DE">
          <w:rPr>
            <w:rFonts w:ascii="Times New Roman" w:hAnsi="Times New Roman" w:cs="Times New Roman"/>
          </w:rPr>
          <w:fldChar w:fldCharType="end"/>
        </w:r>
      </w:p>
    </w:sdtContent>
  </w:sdt>
  <w:p w:rsidR="009C1678" w:rsidRDefault="009C167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B201F"/>
    <w:multiLevelType w:val="hybridMultilevel"/>
    <w:tmpl w:val="0688101A"/>
    <w:lvl w:ilvl="0" w:tplc="89F87B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077887"/>
    <w:multiLevelType w:val="hybridMultilevel"/>
    <w:tmpl w:val="2D2E9158"/>
    <w:lvl w:ilvl="0" w:tplc="634A77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/>
  <w:rsids>
    <w:rsidRoot w:val="00DD5E3F"/>
    <w:rsid w:val="00015A8C"/>
    <w:rsid w:val="00020A5E"/>
    <w:rsid w:val="00030687"/>
    <w:rsid w:val="00053CB3"/>
    <w:rsid w:val="000562CA"/>
    <w:rsid w:val="00062A72"/>
    <w:rsid w:val="0007349E"/>
    <w:rsid w:val="00080875"/>
    <w:rsid w:val="00081DE2"/>
    <w:rsid w:val="000A3333"/>
    <w:rsid w:val="000B7028"/>
    <w:rsid w:val="000D0450"/>
    <w:rsid w:val="000D0BAC"/>
    <w:rsid w:val="000F3F99"/>
    <w:rsid w:val="000F4D06"/>
    <w:rsid w:val="000F65B6"/>
    <w:rsid w:val="00104D05"/>
    <w:rsid w:val="00127722"/>
    <w:rsid w:val="00150C67"/>
    <w:rsid w:val="00155832"/>
    <w:rsid w:val="00157C2E"/>
    <w:rsid w:val="0016005B"/>
    <w:rsid w:val="00161D06"/>
    <w:rsid w:val="00162FCC"/>
    <w:rsid w:val="001A2554"/>
    <w:rsid w:val="001A2B2B"/>
    <w:rsid w:val="001D62A4"/>
    <w:rsid w:val="001E1EA9"/>
    <w:rsid w:val="001E417B"/>
    <w:rsid w:val="001E43DE"/>
    <w:rsid w:val="00215D94"/>
    <w:rsid w:val="002272AC"/>
    <w:rsid w:val="002669AD"/>
    <w:rsid w:val="00277CAC"/>
    <w:rsid w:val="002802C9"/>
    <w:rsid w:val="002F5509"/>
    <w:rsid w:val="00300646"/>
    <w:rsid w:val="00315019"/>
    <w:rsid w:val="00335F73"/>
    <w:rsid w:val="0034229B"/>
    <w:rsid w:val="00356D27"/>
    <w:rsid w:val="003614AB"/>
    <w:rsid w:val="00384D14"/>
    <w:rsid w:val="00395CAB"/>
    <w:rsid w:val="003F6080"/>
    <w:rsid w:val="00400928"/>
    <w:rsid w:val="00407E1C"/>
    <w:rsid w:val="00427180"/>
    <w:rsid w:val="00430A22"/>
    <w:rsid w:val="00451498"/>
    <w:rsid w:val="00460444"/>
    <w:rsid w:val="00463ADD"/>
    <w:rsid w:val="0049246A"/>
    <w:rsid w:val="00496892"/>
    <w:rsid w:val="004A22FD"/>
    <w:rsid w:val="004A2503"/>
    <w:rsid w:val="004B4AD7"/>
    <w:rsid w:val="004C6C01"/>
    <w:rsid w:val="004D07C7"/>
    <w:rsid w:val="004D2D0B"/>
    <w:rsid w:val="004D7C91"/>
    <w:rsid w:val="004E6C36"/>
    <w:rsid w:val="004F1C84"/>
    <w:rsid w:val="004F33CC"/>
    <w:rsid w:val="00505DF7"/>
    <w:rsid w:val="0051605D"/>
    <w:rsid w:val="00523D02"/>
    <w:rsid w:val="00551199"/>
    <w:rsid w:val="00557ED8"/>
    <w:rsid w:val="00567204"/>
    <w:rsid w:val="00576010"/>
    <w:rsid w:val="005764F6"/>
    <w:rsid w:val="00576667"/>
    <w:rsid w:val="00590CA9"/>
    <w:rsid w:val="00593CE1"/>
    <w:rsid w:val="00594556"/>
    <w:rsid w:val="005C5E1B"/>
    <w:rsid w:val="005E72DE"/>
    <w:rsid w:val="005F54E8"/>
    <w:rsid w:val="006009CC"/>
    <w:rsid w:val="00617497"/>
    <w:rsid w:val="00626F15"/>
    <w:rsid w:val="00632EB4"/>
    <w:rsid w:val="00634FAE"/>
    <w:rsid w:val="00635825"/>
    <w:rsid w:val="00644B7F"/>
    <w:rsid w:val="00647CDF"/>
    <w:rsid w:val="0066463A"/>
    <w:rsid w:val="0067765E"/>
    <w:rsid w:val="00686437"/>
    <w:rsid w:val="00692491"/>
    <w:rsid w:val="006A1837"/>
    <w:rsid w:val="006A5EFC"/>
    <w:rsid w:val="006A69D6"/>
    <w:rsid w:val="006A7033"/>
    <w:rsid w:val="006B074E"/>
    <w:rsid w:val="006B3956"/>
    <w:rsid w:val="00724D57"/>
    <w:rsid w:val="00725B51"/>
    <w:rsid w:val="0073256D"/>
    <w:rsid w:val="00742F4C"/>
    <w:rsid w:val="00753431"/>
    <w:rsid w:val="007546CB"/>
    <w:rsid w:val="00791997"/>
    <w:rsid w:val="007B4938"/>
    <w:rsid w:val="007C5F15"/>
    <w:rsid w:val="007D6D03"/>
    <w:rsid w:val="008031D1"/>
    <w:rsid w:val="008051FB"/>
    <w:rsid w:val="008149B9"/>
    <w:rsid w:val="008226D1"/>
    <w:rsid w:val="00833B7E"/>
    <w:rsid w:val="008441A0"/>
    <w:rsid w:val="0084446D"/>
    <w:rsid w:val="00882031"/>
    <w:rsid w:val="008954B9"/>
    <w:rsid w:val="008A7D0D"/>
    <w:rsid w:val="008C0C25"/>
    <w:rsid w:val="008D33D8"/>
    <w:rsid w:val="008D68AF"/>
    <w:rsid w:val="009136B4"/>
    <w:rsid w:val="009503C1"/>
    <w:rsid w:val="00951041"/>
    <w:rsid w:val="009515B4"/>
    <w:rsid w:val="00983EC9"/>
    <w:rsid w:val="009A6DD2"/>
    <w:rsid w:val="009B00C8"/>
    <w:rsid w:val="009B7D92"/>
    <w:rsid w:val="009C1678"/>
    <w:rsid w:val="009C660E"/>
    <w:rsid w:val="009C6B4C"/>
    <w:rsid w:val="009F3C64"/>
    <w:rsid w:val="00A01AF1"/>
    <w:rsid w:val="00A03C5B"/>
    <w:rsid w:val="00A25B3B"/>
    <w:rsid w:val="00A5771C"/>
    <w:rsid w:val="00A62BD5"/>
    <w:rsid w:val="00A6602C"/>
    <w:rsid w:val="00A66AE7"/>
    <w:rsid w:val="00A72769"/>
    <w:rsid w:val="00A74B3A"/>
    <w:rsid w:val="00A763CC"/>
    <w:rsid w:val="00A85647"/>
    <w:rsid w:val="00AA0142"/>
    <w:rsid w:val="00AA0B6C"/>
    <w:rsid w:val="00AA4720"/>
    <w:rsid w:val="00AB5A0F"/>
    <w:rsid w:val="00AB6C0C"/>
    <w:rsid w:val="00AD5C12"/>
    <w:rsid w:val="00AD6AC0"/>
    <w:rsid w:val="00AE48B2"/>
    <w:rsid w:val="00AE5EA6"/>
    <w:rsid w:val="00B0030D"/>
    <w:rsid w:val="00B14D9F"/>
    <w:rsid w:val="00B24EEC"/>
    <w:rsid w:val="00B3395B"/>
    <w:rsid w:val="00B36D2E"/>
    <w:rsid w:val="00B37B67"/>
    <w:rsid w:val="00B62773"/>
    <w:rsid w:val="00B65CFB"/>
    <w:rsid w:val="00B90EE8"/>
    <w:rsid w:val="00BA0A25"/>
    <w:rsid w:val="00BA42CE"/>
    <w:rsid w:val="00BA6B86"/>
    <w:rsid w:val="00BB3A63"/>
    <w:rsid w:val="00BC770D"/>
    <w:rsid w:val="00BF5D45"/>
    <w:rsid w:val="00C06741"/>
    <w:rsid w:val="00C12A75"/>
    <w:rsid w:val="00C425C7"/>
    <w:rsid w:val="00C439B1"/>
    <w:rsid w:val="00C46AA9"/>
    <w:rsid w:val="00C479C6"/>
    <w:rsid w:val="00C62E66"/>
    <w:rsid w:val="00C663CA"/>
    <w:rsid w:val="00CA1881"/>
    <w:rsid w:val="00CA1D49"/>
    <w:rsid w:val="00CB052B"/>
    <w:rsid w:val="00CB4A0E"/>
    <w:rsid w:val="00CE3CEA"/>
    <w:rsid w:val="00D02D7A"/>
    <w:rsid w:val="00D261C7"/>
    <w:rsid w:val="00D34C71"/>
    <w:rsid w:val="00D40602"/>
    <w:rsid w:val="00D56842"/>
    <w:rsid w:val="00D61330"/>
    <w:rsid w:val="00D924CE"/>
    <w:rsid w:val="00D93BEC"/>
    <w:rsid w:val="00DA41F3"/>
    <w:rsid w:val="00DB21CB"/>
    <w:rsid w:val="00DD5E3F"/>
    <w:rsid w:val="00DF5A17"/>
    <w:rsid w:val="00E07450"/>
    <w:rsid w:val="00E07BA9"/>
    <w:rsid w:val="00E170C9"/>
    <w:rsid w:val="00E23F92"/>
    <w:rsid w:val="00E24D1F"/>
    <w:rsid w:val="00E44FF2"/>
    <w:rsid w:val="00E714E1"/>
    <w:rsid w:val="00E718DC"/>
    <w:rsid w:val="00E8132B"/>
    <w:rsid w:val="00EB57A9"/>
    <w:rsid w:val="00EE1AE0"/>
    <w:rsid w:val="00EE29E8"/>
    <w:rsid w:val="00EE3974"/>
    <w:rsid w:val="00EE7416"/>
    <w:rsid w:val="00F04B12"/>
    <w:rsid w:val="00F102BD"/>
    <w:rsid w:val="00F16729"/>
    <w:rsid w:val="00F1698A"/>
    <w:rsid w:val="00F37789"/>
    <w:rsid w:val="00F75EFA"/>
    <w:rsid w:val="00F876B1"/>
    <w:rsid w:val="00F91092"/>
    <w:rsid w:val="00FF077E"/>
    <w:rsid w:val="00FF7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C5B"/>
  </w:style>
  <w:style w:type="paragraph" w:styleId="1">
    <w:name w:val="heading 1"/>
    <w:basedOn w:val="a"/>
    <w:next w:val="a"/>
    <w:link w:val="10"/>
    <w:uiPriority w:val="9"/>
    <w:qFormat/>
    <w:rsid w:val="004E6C3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D5E3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4">
    <w:name w:val="Основной текст Знак"/>
    <w:basedOn w:val="a0"/>
    <w:link w:val="a3"/>
    <w:rsid w:val="00DD5E3F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table" w:styleId="a5">
    <w:name w:val="Table Grid"/>
    <w:basedOn w:val="a1"/>
    <w:uiPriority w:val="59"/>
    <w:rsid w:val="00742F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E6C3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1E43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E43DE"/>
  </w:style>
  <w:style w:type="paragraph" w:styleId="a8">
    <w:name w:val="footer"/>
    <w:basedOn w:val="a"/>
    <w:link w:val="a9"/>
    <w:uiPriority w:val="99"/>
    <w:semiHidden/>
    <w:unhideWhenUsed/>
    <w:rsid w:val="001E43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E43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690E25-0B32-4DF7-ADE7-5435F2FEF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Hramov</dc:creator>
  <cp:lastModifiedBy>Hramov</cp:lastModifiedBy>
  <cp:revision>2</cp:revision>
  <cp:lastPrinted>2016-04-14T10:18:00Z</cp:lastPrinted>
  <dcterms:created xsi:type="dcterms:W3CDTF">2018-07-20T02:10:00Z</dcterms:created>
  <dcterms:modified xsi:type="dcterms:W3CDTF">2018-07-20T02:10:00Z</dcterms:modified>
</cp:coreProperties>
</file>